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862" w:rsidRDefault="00224FEE">
      <w:r>
        <w:t>Уважаемые клиенты ФБУ «Самарский ЦСМ»!</w:t>
      </w:r>
    </w:p>
    <w:p w:rsidR="00224FEE" w:rsidRDefault="00224FEE"/>
    <w:p w:rsidR="00224FEE" w:rsidRDefault="003342E7" w:rsidP="003342E7">
      <w:r w:rsidRPr="003342E7">
        <w:t xml:space="preserve">Информируем Вас, в случае сдачи средства измерений для проведения калибровки без предоставления методики калибровки и (или) уточнения требований к объему, процедуре и предоставлению результатов калибровки, ФБУ «Самарский ЦСМ» самостоятельно выбирает подходящий метод, который может быть установлен изготовителем оборудования, разработан ФБУ «Самарский ЦСМ» или определен в соответствии с операциями методики поверки на данное </w:t>
      </w:r>
      <w:bookmarkStart w:id="0" w:name="_GoBack"/>
      <w:bookmarkEnd w:id="0"/>
      <w:r w:rsidRPr="003342E7">
        <w:t>или аналогичное средство измерений.</w:t>
      </w:r>
    </w:p>
    <w:sectPr w:rsidR="00224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FEE"/>
    <w:rsid w:val="001F767C"/>
    <w:rsid w:val="00224FEE"/>
    <w:rsid w:val="003342E7"/>
    <w:rsid w:val="00375940"/>
    <w:rsid w:val="007C54FB"/>
    <w:rsid w:val="00EA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8F1166-C494-4679-8A04-A64DCC50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940"/>
    <w:pPr>
      <w:spacing w:after="0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A. Volkov</dc:creator>
  <cp:lastModifiedBy>ivtv6</cp:lastModifiedBy>
  <cp:revision>2</cp:revision>
  <dcterms:created xsi:type="dcterms:W3CDTF">2026-05-05T11:08:00Z</dcterms:created>
  <dcterms:modified xsi:type="dcterms:W3CDTF">2026-05-05T11:08:00Z</dcterms:modified>
</cp:coreProperties>
</file>