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69723" w14:textId="77777777" w:rsidR="000335C0" w:rsidRDefault="000335C0" w:rsidP="00F85775">
      <w:pPr>
        <w:pStyle w:val="a3"/>
        <w:jc w:val="center"/>
        <w:rPr>
          <w:sz w:val="28"/>
          <w:szCs w:val="28"/>
        </w:rPr>
      </w:pPr>
    </w:p>
    <w:p w14:paraId="09FDC6BE" w14:textId="77777777" w:rsidR="000335C0" w:rsidRDefault="000335C0" w:rsidP="00F85775">
      <w:pPr>
        <w:pStyle w:val="a3"/>
        <w:jc w:val="center"/>
        <w:rPr>
          <w:sz w:val="28"/>
          <w:szCs w:val="28"/>
        </w:rPr>
      </w:pPr>
    </w:p>
    <w:p w14:paraId="6464AC95" w14:textId="69D0CAB7" w:rsidR="00F85775" w:rsidRPr="0005559E" w:rsidRDefault="00F85775" w:rsidP="00F85775">
      <w:pPr>
        <w:pStyle w:val="a3"/>
        <w:jc w:val="center"/>
        <w:rPr>
          <w:sz w:val="28"/>
          <w:szCs w:val="28"/>
        </w:rPr>
      </w:pPr>
      <w:r w:rsidRPr="0005559E">
        <w:rPr>
          <w:sz w:val="28"/>
          <w:szCs w:val="28"/>
        </w:rPr>
        <w:t>СПРАВКА</w:t>
      </w:r>
    </w:p>
    <w:p w14:paraId="053DC03A" w14:textId="77777777" w:rsidR="00F85775" w:rsidRPr="001C5B46" w:rsidRDefault="00F85775" w:rsidP="00F85775">
      <w:pPr>
        <w:pStyle w:val="a3"/>
        <w:jc w:val="center"/>
        <w:rPr>
          <w:sz w:val="28"/>
          <w:szCs w:val="28"/>
        </w:rPr>
      </w:pPr>
      <w:r w:rsidRPr="0005559E">
        <w:rPr>
          <w:sz w:val="28"/>
          <w:szCs w:val="28"/>
        </w:rPr>
        <w:t>о проведении обезжиривания кислородных манометров</w:t>
      </w:r>
    </w:p>
    <w:p w14:paraId="2D041A5B" w14:textId="77777777" w:rsidR="00F85775" w:rsidRPr="001C5B46" w:rsidRDefault="00F85775" w:rsidP="00F85775">
      <w:pPr>
        <w:pStyle w:val="a3"/>
        <w:jc w:val="center"/>
        <w:rPr>
          <w:sz w:val="28"/>
          <w:szCs w:val="28"/>
        </w:rPr>
      </w:pPr>
    </w:p>
    <w:p w14:paraId="1173F21F" w14:textId="77777777" w:rsidR="00F85775" w:rsidRPr="001C5B46" w:rsidRDefault="00F85775" w:rsidP="00F85775">
      <w:pPr>
        <w:pStyle w:val="a3"/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281C59AB" w14:textId="77777777" w:rsidR="00F85775" w:rsidRPr="001C5B46" w:rsidRDefault="00F85775" w:rsidP="00F8577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наименовании организации</w:t>
      </w:r>
    </w:p>
    <w:p w14:paraId="62A8B6C2" w14:textId="77777777" w:rsidR="00F85775" w:rsidRDefault="00F85775" w:rsidP="00F85775">
      <w:pPr>
        <w:pStyle w:val="5"/>
        <w:spacing w:line="276" w:lineRule="auto"/>
        <w:ind w:firstLine="0"/>
        <w:jc w:val="center"/>
        <w:rPr>
          <w:b/>
          <w:szCs w:val="28"/>
        </w:rPr>
      </w:pPr>
    </w:p>
    <w:p w14:paraId="7D780ECF" w14:textId="77777777" w:rsidR="00F85775" w:rsidRPr="008D30AD" w:rsidRDefault="00F85775" w:rsidP="00F85775"/>
    <w:p w14:paraId="01DD0F58" w14:textId="77777777" w:rsidR="00F85775" w:rsidRDefault="00F85775" w:rsidP="00F85775">
      <w:pPr>
        <w:ind w:firstLine="4395"/>
        <w:rPr>
          <w:sz w:val="28"/>
          <w:szCs w:val="28"/>
        </w:rPr>
      </w:pPr>
      <w:r>
        <w:rPr>
          <w:sz w:val="28"/>
          <w:szCs w:val="28"/>
        </w:rPr>
        <w:t>Руководителю ФБУ «Самарский ЦСМ»</w:t>
      </w:r>
    </w:p>
    <w:p w14:paraId="18A24510" w14:textId="77777777" w:rsidR="00F85775" w:rsidRDefault="00F85775" w:rsidP="00F85775">
      <w:pPr>
        <w:ind w:firstLine="4395"/>
        <w:rPr>
          <w:sz w:val="28"/>
          <w:szCs w:val="28"/>
        </w:rPr>
      </w:pPr>
    </w:p>
    <w:p w14:paraId="24404318" w14:textId="77777777" w:rsidR="00F85775" w:rsidRDefault="00F85775" w:rsidP="00F85775">
      <w:pPr>
        <w:ind w:firstLine="4395"/>
        <w:rPr>
          <w:sz w:val="28"/>
          <w:szCs w:val="28"/>
        </w:rPr>
      </w:pPr>
    </w:p>
    <w:p w14:paraId="01928E99" w14:textId="77777777" w:rsidR="00F85775" w:rsidRDefault="00F85775" w:rsidP="00F85775">
      <w:pPr>
        <w:ind w:firstLine="4395"/>
        <w:jc w:val="both"/>
        <w:rPr>
          <w:sz w:val="28"/>
          <w:szCs w:val="28"/>
        </w:rPr>
      </w:pPr>
    </w:p>
    <w:p w14:paraId="6E75407F" w14:textId="66DC7AA4" w:rsidR="00F85775" w:rsidRDefault="00F85775" w:rsidP="00F8577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п. 3.7</w:t>
      </w:r>
      <w:r w:rsidR="00DC3A16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МИ 2124</w:t>
      </w:r>
      <w:r w:rsidR="00EE3001" w:rsidRPr="00EE3001">
        <w:rPr>
          <w:sz w:val="28"/>
          <w:szCs w:val="28"/>
        </w:rPr>
        <w:t>-</w:t>
      </w:r>
      <w:r w:rsidR="00EE3001" w:rsidRPr="00DC3A16">
        <w:rPr>
          <w:sz w:val="28"/>
          <w:szCs w:val="28"/>
        </w:rPr>
        <w:t>90</w:t>
      </w:r>
      <w:r>
        <w:rPr>
          <w:sz w:val="28"/>
          <w:szCs w:val="28"/>
        </w:rPr>
        <w:t xml:space="preserve"> «ГСИ. Манометры, вакуумметры, </w:t>
      </w:r>
      <w:proofErr w:type="spellStart"/>
      <w:r>
        <w:rPr>
          <w:sz w:val="28"/>
          <w:szCs w:val="28"/>
        </w:rPr>
        <w:t>мановакуумметры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напоромеры</w:t>
      </w:r>
      <w:proofErr w:type="spellEnd"/>
      <w:r>
        <w:rPr>
          <w:sz w:val="28"/>
          <w:szCs w:val="28"/>
        </w:rPr>
        <w:t>, тягомеры и тягомеры показывающие и самопишущие. Методика поверки»</w:t>
      </w:r>
    </w:p>
    <w:p w14:paraId="23383BD4" w14:textId="77777777" w:rsidR="00F85775" w:rsidRPr="003337AB" w:rsidRDefault="00F85775" w:rsidP="00F85775">
      <w:pPr>
        <w:rPr>
          <w:b/>
          <w:i/>
          <w:sz w:val="28"/>
          <w:szCs w:val="28"/>
        </w:rPr>
      </w:pPr>
      <w:r w:rsidRPr="003337AB">
        <w:rPr>
          <w:b/>
          <w:i/>
          <w:sz w:val="28"/>
          <w:szCs w:val="28"/>
        </w:rPr>
        <w:t>Гарантируем проведенное обезжиривание:</w:t>
      </w:r>
    </w:p>
    <w:p w14:paraId="3F5C046A" w14:textId="77777777" w:rsidR="00F85775" w:rsidRDefault="00F85775" w:rsidP="00F857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8222C86" w14:textId="77777777" w:rsidR="00F85775" w:rsidRDefault="00F85775" w:rsidP="00F85775">
      <w:pPr>
        <w:jc w:val="center"/>
        <w:rPr>
          <w:sz w:val="24"/>
          <w:szCs w:val="24"/>
        </w:rPr>
      </w:pPr>
      <w:r w:rsidRPr="00E62BED">
        <w:rPr>
          <w:sz w:val="24"/>
          <w:szCs w:val="24"/>
        </w:rPr>
        <w:t>наименование СИ, заводской номер</w:t>
      </w:r>
    </w:p>
    <w:p w14:paraId="6212FE99" w14:textId="77777777" w:rsidR="00F85775" w:rsidRPr="00E62BED" w:rsidRDefault="00F85775" w:rsidP="00F857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DBE1F55" w14:textId="77777777" w:rsidR="00F85775" w:rsidRDefault="00F85775" w:rsidP="00F85775">
      <w:pPr>
        <w:rPr>
          <w:sz w:val="28"/>
          <w:szCs w:val="28"/>
        </w:rPr>
      </w:pPr>
    </w:p>
    <w:p w14:paraId="51C4BAFF" w14:textId="77777777" w:rsidR="00F85775" w:rsidRDefault="00F85775" w:rsidP="00F85775">
      <w:pPr>
        <w:rPr>
          <w:sz w:val="28"/>
          <w:szCs w:val="28"/>
        </w:rPr>
      </w:pPr>
    </w:p>
    <w:p w14:paraId="0346AE8B" w14:textId="77777777" w:rsidR="00F85775" w:rsidRDefault="00F85775" w:rsidP="00F85775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111FAC38" w14:textId="49A2BF2C" w:rsidR="00F85775" w:rsidRDefault="00F85775" w:rsidP="00F85775">
      <w:pPr>
        <w:rPr>
          <w:sz w:val="24"/>
          <w:szCs w:val="24"/>
        </w:rPr>
      </w:pPr>
      <w:r>
        <w:rPr>
          <w:sz w:val="24"/>
          <w:szCs w:val="24"/>
        </w:rPr>
        <w:t>должность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инициалы, фамилия</w:t>
      </w:r>
    </w:p>
    <w:p w14:paraId="39CC3FF7" w14:textId="6BBEAB70" w:rsidR="00F85775" w:rsidRDefault="00F85775" w:rsidP="00376080">
      <w:pPr>
        <w:rPr>
          <w:sz w:val="24"/>
          <w:szCs w:val="24"/>
        </w:rPr>
      </w:pPr>
    </w:p>
    <w:p w14:paraId="0CC3D72F" w14:textId="5022E457" w:rsidR="00F85775" w:rsidRDefault="00F85775" w:rsidP="00376080">
      <w:pPr>
        <w:rPr>
          <w:sz w:val="24"/>
          <w:szCs w:val="24"/>
        </w:rPr>
      </w:pPr>
    </w:p>
    <w:p w14:paraId="659EB545" w14:textId="149D05D7" w:rsidR="00F85775" w:rsidRDefault="00F85775" w:rsidP="00376080">
      <w:pPr>
        <w:rPr>
          <w:sz w:val="24"/>
          <w:szCs w:val="24"/>
        </w:rPr>
      </w:pPr>
    </w:p>
    <w:p w14:paraId="4D5489C9" w14:textId="77777777" w:rsidR="00F85775" w:rsidRPr="000335C0" w:rsidRDefault="00F85775" w:rsidP="00F85775">
      <w:pPr>
        <w:pStyle w:val="a3"/>
        <w:jc w:val="center"/>
        <w:rPr>
          <w:sz w:val="28"/>
          <w:szCs w:val="28"/>
          <w:lang w:val="ru-RU"/>
        </w:rPr>
      </w:pPr>
    </w:p>
    <w:sectPr w:rsidR="00F85775" w:rsidRPr="000335C0" w:rsidSect="00F857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D8"/>
    <w:rsid w:val="000331EE"/>
    <w:rsid w:val="000335C0"/>
    <w:rsid w:val="00376080"/>
    <w:rsid w:val="009003D8"/>
    <w:rsid w:val="00DC3A16"/>
    <w:rsid w:val="00EE3001"/>
    <w:rsid w:val="00F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2B98"/>
  <w15:chartTrackingRefBased/>
  <w15:docId w15:val="{41EBA93A-F541-4AC3-81BA-00D007E8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6080"/>
    <w:pPr>
      <w:keepNext/>
      <w:spacing w:line="340" w:lineRule="exact"/>
      <w:ind w:firstLine="63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608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76080"/>
    <w:pPr>
      <w:jc w:val="both"/>
    </w:pPr>
    <w:rPr>
      <w:sz w:val="26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76080"/>
    <w:rPr>
      <w:rFonts w:ascii="Times New Roman" w:eastAsia="Times New Roman" w:hAnsi="Times New Roman" w:cs="Times New Roman"/>
      <w:color w:val="000000"/>
      <w:sz w:val="26"/>
      <w:szCs w:val="20"/>
      <w:lang w:val="x-none" w:eastAsia="x-none"/>
    </w:rPr>
  </w:style>
  <w:style w:type="character" w:styleId="a5">
    <w:name w:val="page number"/>
    <w:basedOn w:val="a0"/>
    <w:rsid w:val="00F8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S. Zotov</dc:creator>
  <cp:keywords/>
  <dc:description/>
  <cp:lastModifiedBy>ivtv6</cp:lastModifiedBy>
  <cp:revision>3</cp:revision>
  <cp:lastPrinted>2019-05-15T11:40:00Z</cp:lastPrinted>
  <dcterms:created xsi:type="dcterms:W3CDTF">2021-03-09T12:33:00Z</dcterms:created>
  <dcterms:modified xsi:type="dcterms:W3CDTF">2021-03-10T05:15:00Z</dcterms:modified>
</cp:coreProperties>
</file>